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DF" w:rsidRDefault="004F2AE1" w:rsidP="00803BDF">
      <w:pPr>
        <w:pStyle w:val="a3"/>
        <w:jc w:val="center"/>
        <w:rPr>
          <w:rStyle w:val="a4"/>
        </w:rPr>
      </w:pPr>
      <w:r>
        <w:rPr>
          <w:rStyle w:val="a4"/>
        </w:rPr>
        <w:t>РУКОВОДСТВО</w:t>
      </w:r>
      <w:bookmarkStart w:id="0" w:name="_GoBack"/>
      <w:bookmarkEnd w:id="0"/>
    </w:p>
    <w:p w:rsidR="00803BDF" w:rsidRDefault="00803BDF" w:rsidP="00803BDF">
      <w:pPr>
        <w:pStyle w:val="a3"/>
        <w:rPr>
          <w:rStyle w:val="a4"/>
        </w:rPr>
      </w:pPr>
    </w:p>
    <w:p w:rsidR="00803BDF" w:rsidRDefault="00803BDF" w:rsidP="00803BDF">
      <w:pPr>
        <w:pStyle w:val="a3"/>
      </w:pPr>
      <w:r>
        <w:rPr>
          <w:rStyle w:val="a4"/>
        </w:rPr>
        <w:t>Директор</w:t>
      </w:r>
      <w:r>
        <w:t xml:space="preserve"> — </w:t>
      </w:r>
      <w:proofErr w:type="spellStart"/>
      <w:r>
        <w:t>Чадов</w:t>
      </w:r>
      <w:proofErr w:type="spellEnd"/>
      <w:r>
        <w:t xml:space="preserve"> Александр</w:t>
      </w:r>
      <w:r>
        <w:t xml:space="preserve"> Сергеевич — высшее образование, </w:t>
      </w:r>
      <w:r>
        <w:t>стаж работы в СШОР с 201</w:t>
      </w:r>
      <w:r>
        <w:t xml:space="preserve">1 </w:t>
      </w:r>
      <w:r>
        <w:t>года.</w:t>
      </w:r>
    </w:p>
    <w:p w:rsidR="00803BDF" w:rsidRDefault="00803BDF" w:rsidP="00803BDF">
      <w:pPr>
        <w:pStyle w:val="a3"/>
      </w:pPr>
      <w:r>
        <w:rPr>
          <w:rStyle w:val="a4"/>
        </w:rPr>
        <w:t>Заместитель директора</w:t>
      </w:r>
      <w:r>
        <w:t xml:space="preserve"> — </w:t>
      </w:r>
      <w:proofErr w:type="spellStart"/>
      <w:r>
        <w:t>Звездкина</w:t>
      </w:r>
      <w:proofErr w:type="spellEnd"/>
      <w:r>
        <w:t xml:space="preserve"> Светлана Львовна, высшее образование, стаж работы в СШОР с 2012 года.</w:t>
      </w:r>
    </w:p>
    <w:p w:rsidR="00803BDF" w:rsidRDefault="00803BDF" w:rsidP="00803BDF">
      <w:pPr>
        <w:pStyle w:val="a3"/>
      </w:pPr>
      <w:r>
        <w:rPr>
          <w:rStyle w:val="a4"/>
        </w:rPr>
        <w:t>Заместитель директора</w:t>
      </w:r>
      <w:r>
        <w:t xml:space="preserve"> — </w:t>
      </w:r>
      <w:proofErr w:type="spellStart"/>
      <w:r>
        <w:t>Роганов</w:t>
      </w:r>
      <w:proofErr w:type="spellEnd"/>
      <w:r>
        <w:t xml:space="preserve"> Андрей Вячеславович, высшее образование, стаж работы в СШОР с 2006 года.</w:t>
      </w:r>
    </w:p>
    <w:p w:rsidR="00803BDF" w:rsidRDefault="00803BDF" w:rsidP="00803BDF">
      <w:pPr>
        <w:pStyle w:val="a3"/>
      </w:pPr>
      <w:r w:rsidRPr="00803BDF">
        <w:rPr>
          <w:rStyle w:val="a4"/>
        </w:rPr>
        <w:t>Главный бухгалтер</w:t>
      </w:r>
      <w:r>
        <w:t xml:space="preserve"> – </w:t>
      </w:r>
      <w:proofErr w:type="spellStart"/>
      <w:r>
        <w:t>Крючкова</w:t>
      </w:r>
      <w:proofErr w:type="spellEnd"/>
      <w:r>
        <w:t xml:space="preserve"> Ирина Владимировна, высшее образование, стаж работы в СШОР с 2016 года.</w:t>
      </w:r>
    </w:p>
    <w:p w:rsidR="00803BDF" w:rsidRDefault="00803BDF" w:rsidP="00803BDF">
      <w:pPr>
        <w:pStyle w:val="a3"/>
      </w:pPr>
    </w:p>
    <w:p w:rsidR="006431FE" w:rsidRDefault="006431FE"/>
    <w:sectPr w:rsidR="0064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EB"/>
    <w:rsid w:val="003B4CEB"/>
    <w:rsid w:val="004F2AE1"/>
    <w:rsid w:val="006431FE"/>
    <w:rsid w:val="0080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B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2025-03-07T10:07:00Z</dcterms:created>
  <dcterms:modified xsi:type="dcterms:W3CDTF">2025-03-07T10:09:00Z</dcterms:modified>
</cp:coreProperties>
</file>